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0B7238" w14:textId="77777777" w:rsidR="00F22487" w:rsidRDefault="00D34B72">
      <w:pPr>
        <w:pStyle w:val="Heading1"/>
        <w:jc w:val="center"/>
        <w:rPr>
          <w:sz w:val="28"/>
        </w:rPr>
      </w:pPr>
      <w:r>
        <w:rPr>
          <w:sz w:val="28"/>
        </w:rPr>
        <w:t>Karmê Chöli</w:t>
      </w:r>
      <w:r w:rsidR="002E4A67">
        <w:rPr>
          <w:sz w:val="28"/>
        </w:rPr>
        <w:t xml:space="preserve">ng </w:t>
      </w:r>
      <w:r w:rsidR="00F22487">
        <w:rPr>
          <w:sz w:val="28"/>
        </w:rPr>
        <w:t xml:space="preserve">Work Practice Description </w:t>
      </w:r>
    </w:p>
    <w:p w14:paraId="2B8FBAF2" w14:textId="1329ACAE" w:rsidR="00202EDD" w:rsidRDefault="002E4A67">
      <w:pPr>
        <w:pStyle w:val="Heading1"/>
        <w:jc w:val="center"/>
      </w:pPr>
      <w:r>
        <w:rPr>
          <w:sz w:val="28"/>
        </w:rPr>
        <w:t>Guest Services Associate</w:t>
      </w:r>
    </w:p>
    <w:p w14:paraId="4403A3FD" w14:textId="77777777" w:rsidR="00202EDD" w:rsidRDefault="00202EDD">
      <w:pPr>
        <w:pStyle w:val="normal0"/>
      </w:pPr>
    </w:p>
    <w:tbl>
      <w:tblPr>
        <w:tblStyle w:val="a"/>
        <w:tblW w:w="9015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2"/>
        <w:gridCol w:w="5643"/>
      </w:tblGrid>
      <w:tr w:rsidR="00202EDD" w14:paraId="194E5E86" w14:textId="77777777">
        <w:trPr>
          <w:trHeight w:val="240"/>
        </w:trPr>
        <w:tc>
          <w:tcPr>
            <w:tcW w:w="3372" w:type="dxa"/>
            <w:tcBorders>
              <w:top w:val="single" w:sz="12" w:space="0" w:color="000000"/>
            </w:tcBorders>
          </w:tcPr>
          <w:p w14:paraId="5AB70517" w14:textId="77777777" w:rsidR="00202EDD" w:rsidRDefault="00202EDD">
            <w:pPr>
              <w:pStyle w:val="Heading1"/>
              <w:ind w:left="720"/>
            </w:pPr>
          </w:p>
          <w:p w14:paraId="3A4B1793" w14:textId="61461E37" w:rsidR="00202EDD" w:rsidRDefault="00F22487">
            <w:pPr>
              <w:pStyle w:val="Heading1"/>
              <w:ind w:left="720"/>
            </w:pPr>
            <w:r>
              <w:rPr>
                <w:rFonts w:ascii="Verdana" w:eastAsia="Verdana" w:hAnsi="Verdana" w:cs="Verdana"/>
                <w:sz w:val="22"/>
              </w:rPr>
              <w:t>Assignment</w:t>
            </w:r>
            <w:r w:rsidR="00D34B72">
              <w:rPr>
                <w:rFonts w:ascii="Verdana" w:eastAsia="Verdana" w:hAnsi="Verdana" w:cs="Verdana"/>
                <w:sz w:val="22"/>
              </w:rPr>
              <w:t xml:space="preserve"> Title</w:t>
            </w:r>
          </w:p>
        </w:tc>
        <w:tc>
          <w:tcPr>
            <w:tcW w:w="5643" w:type="dxa"/>
            <w:tcBorders>
              <w:top w:val="single" w:sz="12" w:space="0" w:color="000000"/>
            </w:tcBorders>
          </w:tcPr>
          <w:p w14:paraId="6DD44288" w14:textId="77777777" w:rsidR="00202EDD" w:rsidRDefault="00D34B72">
            <w:pPr>
              <w:pStyle w:val="normal0"/>
              <w:ind w:left="720"/>
            </w:pPr>
            <w:r>
              <w:rPr>
                <w:rFonts w:ascii="Verdana" w:eastAsia="Verdana" w:hAnsi="Verdana" w:cs="Verdana"/>
                <w:sz w:val="22"/>
              </w:rPr>
              <w:t xml:space="preserve">   </w:t>
            </w:r>
          </w:p>
          <w:p w14:paraId="03095D56" w14:textId="56DAE471" w:rsidR="00202EDD" w:rsidRDefault="002E4A67">
            <w:pPr>
              <w:pStyle w:val="normal0"/>
              <w:ind w:left="720"/>
            </w:pPr>
            <w:r>
              <w:rPr>
                <w:rFonts w:ascii="Verdana" w:eastAsia="Verdana" w:hAnsi="Verdana" w:cs="Verdana"/>
                <w:sz w:val="22"/>
              </w:rPr>
              <w:t>Guest Services Associate</w:t>
            </w:r>
          </w:p>
        </w:tc>
      </w:tr>
      <w:tr w:rsidR="00202EDD" w14:paraId="0E65B219" w14:textId="77777777">
        <w:trPr>
          <w:trHeight w:val="240"/>
        </w:trPr>
        <w:tc>
          <w:tcPr>
            <w:tcW w:w="3372" w:type="dxa"/>
          </w:tcPr>
          <w:p w14:paraId="6E8CE996" w14:textId="77777777" w:rsidR="00202EDD" w:rsidRDefault="00202EDD">
            <w:pPr>
              <w:pStyle w:val="Heading4"/>
            </w:pPr>
          </w:p>
          <w:p w14:paraId="2EEA0519" w14:textId="77777777" w:rsidR="00202EDD" w:rsidRDefault="00D34B72">
            <w:pPr>
              <w:pStyle w:val="Heading4"/>
            </w:pPr>
            <w:r>
              <w:rPr>
                <w:rFonts w:ascii="Verdana" w:eastAsia="Verdana" w:hAnsi="Verdana" w:cs="Verdana"/>
                <w:sz w:val="22"/>
              </w:rPr>
              <w:t>Department</w:t>
            </w:r>
          </w:p>
        </w:tc>
        <w:tc>
          <w:tcPr>
            <w:tcW w:w="5643" w:type="dxa"/>
          </w:tcPr>
          <w:p w14:paraId="62D24F3F" w14:textId="77777777" w:rsidR="00202EDD" w:rsidRDefault="00202EDD">
            <w:pPr>
              <w:pStyle w:val="normal0"/>
              <w:ind w:left="720"/>
            </w:pPr>
          </w:p>
          <w:p w14:paraId="39370272" w14:textId="77777777" w:rsidR="00202EDD" w:rsidRDefault="00D34B72">
            <w:pPr>
              <w:pStyle w:val="normal0"/>
              <w:ind w:left="720"/>
            </w:pPr>
            <w:r>
              <w:rPr>
                <w:rFonts w:ascii="Verdana" w:eastAsia="Verdana" w:hAnsi="Verdana" w:cs="Verdana"/>
                <w:sz w:val="22"/>
              </w:rPr>
              <w:t>Guest Services</w:t>
            </w:r>
          </w:p>
        </w:tc>
      </w:tr>
      <w:tr w:rsidR="00202EDD" w14:paraId="325CA308" w14:textId="77777777">
        <w:trPr>
          <w:trHeight w:val="240"/>
        </w:trPr>
        <w:tc>
          <w:tcPr>
            <w:tcW w:w="3372" w:type="dxa"/>
          </w:tcPr>
          <w:p w14:paraId="6E6E2506" w14:textId="77777777" w:rsidR="00202EDD" w:rsidRDefault="00202EDD">
            <w:pPr>
              <w:pStyle w:val="Heading4"/>
            </w:pPr>
          </w:p>
          <w:p w14:paraId="128F3D03" w14:textId="77777777" w:rsidR="00202EDD" w:rsidRDefault="00D34B72">
            <w:pPr>
              <w:pStyle w:val="Heading4"/>
            </w:pPr>
            <w:r>
              <w:rPr>
                <w:rFonts w:ascii="Verdana" w:eastAsia="Verdana" w:hAnsi="Verdana" w:cs="Verdana"/>
                <w:sz w:val="22"/>
              </w:rPr>
              <w:t>Reports to</w:t>
            </w:r>
          </w:p>
        </w:tc>
        <w:tc>
          <w:tcPr>
            <w:tcW w:w="5643" w:type="dxa"/>
          </w:tcPr>
          <w:p w14:paraId="1C2449E0" w14:textId="77777777" w:rsidR="00202EDD" w:rsidRDefault="00202EDD">
            <w:pPr>
              <w:pStyle w:val="normal0"/>
              <w:ind w:left="720"/>
            </w:pPr>
          </w:p>
          <w:p w14:paraId="3732C92D" w14:textId="1B140036" w:rsidR="00202EDD" w:rsidRDefault="00F22487">
            <w:pPr>
              <w:pStyle w:val="normal0"/>
              <w:ind w:left="720"/>
            </w:pPr>
            <w:r>
              <w:rPr>
                <w:rFonts w:ascii="Verdana" w:eastAsia="Verdana" w:hAnsi="Verdana" w:cs="Verdana"/>
                <w:sz w:val="22"/>
              </w:rPr>
              <w:t>Head</w:t>
            </w:r>
            <w:r w:rsidR="00D34B72">
              <w:rPr>
                <w:rFonts w:ascii="Verdana" w:eastAsia="Verdana" w:hAnsi="Verdana" w:cs="Verdana"/>
                <w:sz w:val="22"/>
              </w:rPr>
              <w:t xml:space="preserve"> of Guest Services</w:t>
            </w:r>
          </w:p>
        </w:tc>
      </w:tr>
      <w:tr w:rsidR="00202EDD" w14:paraId="16511D39" w14:textId="77777777">
        <w:trPr>
          <w:trHeight w:val="240"/>
        </w:trPr>
        <w:tc>
          <w:tcPr>
            <w:tcW w:w="3372" w:type="dxa"/>
          </w:tcPr>
          <w:p w14:paraId="26E74206" w14:textId="77777777" w:rsidR="00202EDD" w:rsidRDefault="00202EDD">
            <w:pPr>
              <w:pStyle w:val="Heading1"/>
              <w:ind w:left="720"/>
            </w:pPr>
          </w:p>
          <w:p w14:paraId="10DCAB09" w14:textId="77777777" w:rsidR="00202EDD" w:rsidRDefault="00D34B72">
            <w:pPr>
              <w:pStyle w:val="Heading1"/>
              <w:ind w:left="720"/>
            </w:pPr>
            <w:r>
              <w:rPr>
                <w:rFonts w:ascii="Verdana" w:eastAsia="Verdana" w:hAnsi="Verdana" w:cs="Verdana"/>
                <w:sz w:val="22"/>
              </w:rPr>
              <w:t>Supervises</w:t>
            </w:r>
          </w:p>
        </w:tc>
        <w:tc>
          <w:tcPr>
            <w:tcW w:w="5643" w:type="dxa"/>
          </w:tcPr>
          <w:p w14:paraId="7C9A3D5A" w14:textId="77777777" w:rsidR="00202EDD" w:rsidRDefault="00202EDD">
            <w:pPr>
              <w:pStyle w:val="normal0"/>
            </w:pPr>
          </w:p>
          <w:p w14:paraId="443091AB" w14:textId="77777777" w:rsidR="00202EDD" w:rsidRDefault="00D34B72">
            <w:pPr>
              <w:pStyle w:val="normal0"/>
            </w:pPr>
            <w:r>
              <w:rPr>
                <w:rFonts w:ascii="Verdana" w:eastAsia="Verdana" w:hAnsi="Verdana" w:cs="Verdana"/>
                <w:sz w:val="22"/>
              </w:rPr>
              <w:t xml:space="preserve">         </w:t>
            </w:r>
            <w:proofErr w:type="gramStart"/>
            <w:r>
              <w:rPr>
                <w:rFonts w:ascii="Verdana" w:eastAsia="Verdana" w:hAnsi="Verdana" w:cs="Verdana"/>
                <w:sz w:val="22"/>
              </w:rPr>
              <w:t>n</w:t>
            </w:r>
            <w:proofErr w:type="gramEnd"/>
            <w:r>
              <w:rPr>
                <w:rFonts w:ascii="Verdana" w:eastAsia="Verdana" w:hAnsi="Verdana" w:cs="Verdana"/>
                <w:sz w:val="22"/>
              </w:rPr>
              <w:t>/a</w:t>
            </w:r>
          </w:p>
        </w:tc>
      </w:tr>
      <w:tr w:rsidR="00202EDD" w14:paraId="7CA87994" w14:textId="77777777">
        <w:trPr>
          <w:trHeight w:val="240"/>
        </w:trPr>
        <w:tc>
          <w:tcPr>
            <w:tcW w:w="3372" w:type="dxa"/>
          </w:tcPr>
          <w:p w14:paraId="40DACDDA" w14:textId="77777777" w:rsidR="00202EDD" w:rsidRDefault="00202EDD">
            <w:pPr>
              <w:pStyle w:val="normal0"/>
              <w:ind w:left="720"/>
            </w:pPr>
          </w:p>
          <w:p w14:paraId="2517FC3D" w14:textId="4BADB8ED" w:rsidR="00202EDD" w:rsidRDefault="006F2F13">
            <w:pPr>
              <w:pStyle w:val="normal0"/>
              <w:ind w:left="720"/>
            </w:pPr>
            <w:r>
              <w:rPr>
                <w:rFonts w:ascii="Verdana" w:eastAsia="Verdana" w:hAnsi="Verdana" w:cs="Verdana"/>
                <w:b/>
                <w:sz w:val="22"/>
              </w:rPr>
              <w:t xml:space="preserve">General Summary </w:t>
            </w:r>
            <w:r w:rsidR="00D34B72">
              <w:rPr>
                <w:rFonts w:ascii="Verdana" w:eastAsia="Verdana" w:hAnsi="Verdana" w:cs="Verdana"/>
                <w:b/>
                <w:sz w:val="22"/>
              </w:rPr>
              <w:t>of Function</w:t>
            </w:r>
          </w:p>
          <w:p w14:paraId="2434740C" w14:textId="77777777" w:rsidR="00202EDD" w:rsidRDefault="00202EDD">
            <w:pPr>
              <w:pStyle w:val="normal0"/>
            </w:pPr>
          </w:p>
          <w:p w14:paraId="0B54B991" w14:textId="77777777" w:rsidR="00202EDD" w:rsidRDefault="00202EDD">
            <w:pPr>
              <w:pStyle w:val="normal0"/>
            </w:pPr>
          </w:p>
        </w:tc>
        <w:tc>
          <w:tcPr>
            <w:tcW w:w="5643" w:type="dxa"/>
          </w:tcPr>
          <w:p w14:paraId="0FCD6B2D" w14:textId="77777777" w:rsidR="00466E3D" w:rsidRDefault="00466E3D" w:rsidP="00466E3D">
            <w:pPr>
              <w:ind w:left="720"/>
            </w:pPr>
          </w:p>
          <w:p w14:paraId="56954D3A" w14:textId="77777777" w:rsidR="00466E3D" w:rsidRDefault="00466E3D" w:rsidP="00466E3D">
            <w:pPr>
              <w:ind w:left="720"/>
              <w:rPr>
                <w:rFonts w:ascii="Verdana" w:hAnsi="Verdana"/>
                <w:sz w:val="22"/>
                <w:szCs w:val="22"/>
              </w:rPr>
            </w:pPr>
            <w:r w:rsidRPr="00466E3D">
              <w:rPr>
                <w:rFonts w:ascii="Verdana" w:hAnsi="Verdana"/>
                <w:sz w:val="22"/>
                <w:szCs w:val="22"/>
              </w:rPr>
              <w:t xml:space="preserve">The person in this assignment sits at the front desk and is the first point of interaction - in person, on the phone and via email - with guests, program participants, and people wanting to learn about </w:t>
            </w:r>
            <w:proofErr w:type="spellStart"/>
            <w:r w:rsidRPr="00466E3D">
              <w:rPr>
                <w:rFonts w:ascii="Verdana" w:hAnsi="Verdana"/>
                <w:sz w:val="22"/>
                <w:szCs w:val="22"/>
              </w:rPr>
              <w:t>Karme</w:t>
            </w:r>
            <w:proofErr w:type="spellEnd"/>
            <w:r w:rsidRPr="00466E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466E3D">
              <w:rPr>
                <w:rFonts w:ascii="Verdana" w:hAnsi="Verdana"/>
                <w:sz w:val="22"/>
                <w:szCs w:val="22"/>
              </w:rPr>
              <w:t>Choling</w:t>
            </w:r>
            <w:proofErr w:type="spellEnd"/>
            <w:r w:rsidRPr="00466E3D">
              <w:rPr>
                <w:rFonts w:ascii="Verdana" w:hAnsi="Verdana"/>
                <w:sz w:val="22"/>
                <w:szCs w:val="22"/>
              </w:rPr>
              <w:t xml:space="preserve"> and Shambhala. </w:t>
            </w:r>
          </w:p>
          <w:p w14:paraId="4CF5EECA" w14:textId="77777777" w:rsidR="00466E3D" w:rsidRDefault="00466E3D" w:rsidP="00466E3D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11D69DFE" w14:textId="29B63F26" w:rsidR="00466E3D" w:rsidRDefault="00466E3D" w:rsidP="00466E3D">
            <w:pPr>
              <w:ind w:left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This assignment requires</w:t>
            </w:r>
            <w:bookmarkStart w:id="0" w:name="_GoBack"/>
            <w:bookmarkEnd w:id="0"/>
            <w:r w:rsidRPr="00466E3D">
              <w:rPr>
                <w:rFonts w:ascii="Verdana" w:hAnsi="Verdana"/>
                <w:sz w:val="22"/>
                <w:szCs w:val="22"/>
              </w:rPr>
              <w:t xml:space="preserve"> someone with an outgoing, welcoming and professional demeanor who can remain on-task, efficient and organized. The person in this assignment must be computer savvy. </w:t>
            </w:r>
          </w:p>
          <w:p w14:paraId="1C3030D6" w14:textId="77777777" w:rsidR="00466E3D" w:rsidRDefault="00466E3D" w:rsidP="00466E3D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7E39F087" w14:textId="7177CE3F" w:rsidR="00466E3D" w:rsidRPr="00466E3D" w:rsidRDefault="00466E3D" w:rsidP="00466E3D">
            <w:pPr>
              <w:ind w:left="720"/>
              <w:rPr>
                <w:color w:val="auto"/>
                <w:sz w:val="20"/>
              </w:rPr>
            </w:pPr>
            <w:r w:rsidRPr="00466E3D">
              <w:rPr>
                <w:rFonts w:ascii="Verdana" w:hAnsi="Verdana"/>
                <w:sz w:val="22"/>
                <w:szCs w:val="22"/>
              </w:rPr>
              <w:t>Along with their cohort, this assignment is responsible for handling program registrations, accommodation bookings, payments, and ensures the uplifted look of the front desk and other indoor public areas.</w:t>
            </w:r>
          </w:p>
          <w:p w14:paraId="0EAC2231" w14:textId="444F166B" w:rsidR="006F2F13" w:rsidRDefault="006F2F13" w:rsidP="006F2F13">
            <w:pPr>
              <w:pStyle w:val="normal0"/>
              <w:ind w:left="720"/>
            </w:pPr>
          </w:p>
        </w:tc>
      </w:tr>
      <w:tr w:rsidR="00202EDD" w14:paraId="339B118B" w14:textId="77777777">
        <w:trPr>
          <w:trHeight w:val="240"/>
        </w:trPr>
        <w:tc>
          <w:tcPr>
            <w:tcW w:w="3372" w:type="dxa"/>
          </w:tcPr>
          <w:p w14:paraId="664D236A" w14:textId="77777777" w:rsidR="00202EDD" w:rsidRDefault="00202EDD">
            <w:pPr>
              <w:pStyle w:val="normal0"/>
              <w:ind w:left="720"/>
            </w:pPr>
          </w:p>
          <w:p w14:paraId="38549511" w14:textId="77777777" w:rsidR="00202EDD" w:rsidRDefault="00D34B72">
            <w:pPr>
              <w:pStyle w:val="normal0"/>
              <w:ind w:left="720"/>
            </w:pPr>
            <w:r>
              <w:rPr>
                <w:rFonts w:ascii="Verdana" w:eastAsia="Verdana" w:hAnsi="Verdana" w:cs="Verdana"/>
                <w:b/>
                <w:sz w:val="22"/>
              </w:rPr>
              <w:t>Key Tasks and Responsibilities</w:t>
            </w:r>
          </w:p>
          <w:p w14:paraId="1FE774CF" w14:textId="77777777" w:rsidR="00202EDD" w:rsidRDefault="00202EDD">
            <w:pPr>
              <w:pStyle w:val="normal0"/>
            </w:pPr>
          </w:p>
          <w:p w14:paraId="0D78F58E" w14:textId="77777777" w:rsidR="00202EDD" w:rsidRDefault="00202EDD">
            <w:pPr>
              <w:pStyle w:val="normal0"/>
            </w:pPr>
          </w:p>
          <w:p w14:paraId="7470FF95" w14:textId="77777777" w:rsidR="00202EDD" w:rsidRDefault="00202EDD">
            <w:pPr>
              <w:pStyle w:val="normal0"/>
            </w:pPr>
          </w:p>
          <w:p w14:paraId="2E09DD68" w14:textId="77777777" w:rsidR="00202EDD" w:rsidRDefault="00202EDD">
            <w:pPr>
              <w:pStyle w:val="normal0"/>
            </w:pPr>
          </w:p>
          <w:p w14:paraId="4B7FB65F" w14:textId="77777777" w:rsidR="00202EDD" w:rsidRDefault="00202EDD">
            <w:pPr>
              <w:pStyle w:val="normal0"/>
            </w:pPr>
          </w:p>
          <w:p w14:paraId="7D84414F" w14:textId="77777777" w:rsidR="00202EDD" w:rsidRDefault="00202EDD">
            <w:pPr>
              <w:pStyle w:val="normal0"/>
            </w:pPr>
          </w:p>
          <w:p w14:paraId="55CA7BFE" w14:textId="77777777" w:rsidR="00202EDD" w:rsidRDefault="00202EDD">
            <w:pPr>
              <w:pStyle w:val="normal0"/>
            </w:pPr>
          </w:p>
        </w:tc>
        <w:tc>
          <w:tcPr>
            <w:tcW w:w="5643" w:type="dxa"/>
          </w:tcPr>
          <w:p w14:paraId="5403A8B2" w14:textId="77777777" w:rsidR="00202EDD" w:rsidRDefault="00202EDD">
            <w:pPr>
              <w:pStyle w:val="normal0"/>
            </w:pPr>
          </w:p>
          <w:p w14:paraId="2B6BA44F" w14:textId="41D7CE73" w:rsidR="00202EDD" w:rsidRDefault="00D34B72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Greet</w:t>
            </w:r>
            <w:r w:rsidR="006F2F13">
              <w:rPr>
                <w:rFonts w:ascii="Verdana" w:eastAsia="Verdana" w:hAnsi="Verdana" w:cs="Verdana"/>
                <w:sz w:val="22"/>
              </w:rPr>
              <w:t>s</w:t>
            </w:r>
            <w:r>
              <w:rPr>
                <w:rFonts w:ascii="Verdana" w:eastAsia="Verdana" w:hAnsi="Verdana" w:cs="Verdana"/>
                <w:sz w:val="22"/>
              </w:rPr>
              <w:t xml:space="preserve"> visitors, </w:t>
            </w:r>
            <w:r w:rsidR="006F2F13">
              <w:rPr>
                <w:rFonts w:ascii="Verdana" w:eastAsia="Verdana" w:hAnsi="Verdana" w:cs="Verdana"/>
                <w:sz w:val="22"/>
              </w:rPr>
              <w:t xml:space="preserve">guests, program </w:t>
            </w:r>
            <w:r>
              <w:rPr>
                <w:rFonts w:ascii="Verdana" w:eastAsia="Verdana" w:hAnsi="Verdana" w:cs="Verdana"/>
                <w:sz w:val="22"/>
              </w:rPr>
              <w:t>staff</w:t>
            </w:r>
            <w:r w:rsidR="006F2F13">
              <w:rPr>
                <w:rFonts w:ascii="Verdana" w:eastAsia="Verdana" w:hAnsi="Verdana" w:cs="Verdana"/>
                <w:sz w:val="22"/>
              </w:rPr>
              <w:t>, teachers,</w:t>
            </w:r>
            <w:r w:rsidR="00853F35">
              <w:rPr>
                <w:rFonts w:ascii="Verdana" w:eastAsia="Verdana" w:hAnsi="Verdana" w:cs="Verdana"/>
                <w:sz w:val="22"/>
              </w:rPr>
              <w:t xml:space="preserve"> and participants with an outgoing, welcoming, and professional </w:t>
            </w:r>
            <w:r>
              <w:rPr>
                <w:rFonts w:ascii="Verdana" w:eastAsia="Verdana" w:hAnsi="Verdana" w:cs="Verdana"/>
                <w:sz w:val="22"/>
              </w:rPr>
              <w:t>demeanor.</w:t>
            </w:r>
          </w:p>
          <w:p w14:paraId="5CD74C64" w14:textId="34F3EB0A" w:rsidR="002E4A67" w:rsidRDefault="00853F35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Registers people in</w:t>
            </w:r>
            <w:r w:rsidR="004C2162">
              <w:rPr>
                <w:rFonts w:ascii="Verdana" w:eastAsia="Verdana" w:hAnsi="Verdana" w:cs="Verdana"/>
                <w:sz w:val="22"/>
              </w:rPr>
              <w:t>to</w:t>
            </w:r>
            <w:r>
              <w:rPr>
                <w:rFonts w:ascii="Verdana" w:eastAsia="Verdana" w:hAnsi="Verdana" w:cs="Verdana"/>
                <w:sz w:val="22"/>
              </w:rPr>
              <w:t xml:space="preserve"> programs</w:t>
            </w:r>
            <w:r w:rsidR="002E4A67">
              <w:rPr>
                <w:rFonts w:ascii="Verdana" w:eastAsia="Verdana" w:hAnsi="Verdana" w:cs="Verdana"/>
                <w:sz w:val="22"/>
              </w:rPr>
              <w:t xml:space="preserve"> in person, over the phone, and </w:t>
            </w:r>
            <w:r>
              <w:rPr>
                <w:rFonts w:ascii="Verdana" w:eastAsia="Verdana" w:hAnsi="Verdana" w:cs="Verdana"/>
                <w:sz w:val="22"/>
              </w:rPr>
              <w:t>via email.</w:t>
            </w:r>
          </w:p>
          <w:p w14:paraId="0C8CA764" w14:textId="0AFE691E" w:rsidR="004C2162" w:rsidRDefault="004C2162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Assists people with online registration questions.</w:t>
            </w:r>
          </w:p>
          <w:p w14:paraId="2D60A621" w14:textId="007B8783" w:rsidR="00853F35" w:rsidRDefault="00853F35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Sends payment reminders to people who registered online and have an outstanding balance.</w:t>
            </w:r>
          </w:p>
          <w:p w14:paraId="691ED83B" w14:textId="1E0A617E" w:rsidR="00853F35" w:rsidRDefault="00853F35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Ensures all outstanding balances are paid prior to arrival day.</w:t>
            </w:r>
          </w:p>
          <w:p w14:paraId="760BC5B8" w14:textId="4CCEEFBB" w:rsidR="00853F35" w:rsidRDefault="00853F35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Assigns housing for people in programs</w:t>
            </w:r>
          </w:p>
          <w:p w14:paraId="22519F75" w14:textId="45CF6EA5" w:rsidR="002E4A67" w:rsidRDefault="00853F35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Amends</w:t>
            </w:r>
            <w:r w:rsidR="002E4A67">
              <w:rPr>
                <w:rFonts w:ascii="Verdana" w:eastAsia="Verdana" w:hAnsi="Verdana" w:cs="Verdana"/>
                <w:sz w:val="22"/>
              </w:rPr>
              <w:t xml:space="preserve"> registrations for cancellations, </w:t>
            </w:r>
            <w:r w:rsidR="002E4A67">
              <w:rPr>
                <w:rFonts w:ascii="Verdana" w:eastAsia="Verdana" w:hAnsi="Verdana" w:cs="Verdana"/>
                <w:sz w:val="22"/>
              </w:rPr>
              <w:lastRenderedPageBreak/>
              <w:t xml:space="preserve">changes in arrival and departure dates, or </w:t>
            </w:r>
            <w:r>
              <w:rPr>
                <w:rFonts w:ascii="Verdana" w:eastAsia="Verdana" w:hAnsi="Verdana" w:cs="Verdana"/>
                <w:sz w:val="22"/>
              </w:rPr>
              <w:t xml:space="preserve">new </w:t>
            </w:r>
            <w:r w:rsidR="002E4A67">
              <w:rPr>
                <w:rFonts w:ascii="Verdana" w:eastAsia="Verdana" w:hAnsi="Verdana" w:cs="Verdana"/>
                <w:sz w:val="22"/>
              </w:rPr>
              <w:t xml:space="preserve">housing </w:t>
            </w:r>
            <w:r>
              <w:rPr>
                <w:rFonts w:ascii="Verdana" w:eastAsia="Verdana" w:hAnsi="Verdana" w:cs="Verdana"/>
                <w:sz w:val="22"/>
              </w:rPr>
              <w:t>preferences</w:t>
            </w:r>
            <w:r w:rsidR="002E4A67">
              <w:rPr>
                <w:rFonts w:ascii="Verdana" w:eastAsia="Verdana" w:hAnsi="Verdana" w:cs="Verdana"/>
                <w:sz w:val="22"/>
              </w:rPr>
              <w:t>.</w:t>
            </w:r>
          </w:p>
          <w:p w14:paraId="5B8B36E6" w14:textId="41D493EF" w:rsidR="00202EDD" w:rsidRDefault="00D34B72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Answer</w:t>
            </w:r>
            <w:r w:rsidR="00853F35">
              <w:rPr>
                <w:rFonts w:ascii="Verdana" w:eastAsia="Verdana" w:hAnsi="Verdana" w:cs="Verdana"/>
                <w:sz w:val="22"/>
              </w:rPr>
              <w:t>s</w:t>
            </w:r>
            <w:r>
              <w:rPr>
                <w:rFonts w:ascii="Verdana" w:eastAsia="Verdana" w:hAnsi="Verdana" w:cs="Verdana"/>
                <w:sz w:val="22"/>
              </w:rPr>
              <w:t xml:space="preserve"> questions regarding housing, payment</w:t>
            </w:r>
            <w:r w:rsidR="002E4A67">
              <w:rPr>
                <w:rFonts w:ascii="Verdana" w:eastAsia="Verdana" w:hAnsi="Verdana" w:cs="Verdana"/>
                <w:sz w:val="22"/>
              </w:rPr>
              <w:t xml:space="preserve"> </w:t>
            </w:r>
            <w:r w:rsidR="00853F35">
              <w:rPr>
                <w:rFonts w:ascii="Verdana" w:eastAsia="Verdana" w:hAnsi="Verdana" w:cs="Verdana"/>
                <w:sz w:val="22"/>
              </w:rPr>
              <w:t>policies</w:t>
            </w:r>
            <w:r w:rsidR="002E4A67">
              <w:rPr>
                <w:rFonts w:ascii="Verdana" w:eastAsia="Verdana" w:hAnsi="Verdana" w:cs="Verdana"/>
                <w:sz w:val="22"/>
              </w:rPr>
              <w:t>, program information, travel information</w:t>
            </w:r>
            <w:r w:rsidR="00853F35">
              <w:rPr>
                <w:rFonts w:ascii="Verdana" w:eastAsia="Verdana" w:hAnsi="Verdana" w:cs="Verdana"/>
                <w:sz w:val="22"/>
              </w:rPr>
              <w:t>,</w:t>
            </w:r>
            <w:r w:rsidR="002E4A67">
              <w:rPr>
                <w:rFonts w:ascii="Verdana" w:eastAsia="Verdana" w:hAnsi="Verdana" w:cs="Verdana"/>
                <w:sz w:val="22"/>
              </w:rPr>
              <w:t xml:space="preserve"> </w:t>
            </w:r>
            <w:r w:rsidR="00853F35">
              <w:rPr>
                <w:rFonts w:ascii="Verdana" w:eastAsia="Verdana" w:hAnsi="Verdana" w:cs="Verdana"/>
                <w:sz w:val="22"/>
              </w:rPr>
              <w:t xml:space="preserve">the Shambhala program path, </w:t>
            </w:r>
            <w:r w:rsidR="002E4A67">
              <w:rPr>
                <w:rFonts w:ascii="Verdana" w:eastAsia="Verdana" w:hAnsi="Verdana" w:cs="Verdana"/>
                <w:sz w:val="22"/>
              </w:rPr>
              <w:t>and general services for guests</w:t>
            </w:r>
            <w:r>
              <w:rPr>
                <w:rFonts w:ascii="Verdana" w:eastAsia="Verdana" w:hAnsi="Verdana" w:cs="Verdana"/>
                <w:sz w:val="22"/>
              </w:rPr>
              <w:t xml:space="preserve"> as needed via phone, email, and in-person.</w:t>
            </w:r>
          </w:p>
          <w:p w14:paraId="7044639F" w14:textId="5FD538D8" w:rsidR="002E4A67" w:rsidRDefault="00853F35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P</w:t>
            </w:r>
            <w:r w:rsidR="002E4A67">
              <w:rPr>
                <w:rFonts w:ascii="Verdana" w:eastAsia="Verdana" w:hAnsi="Verdana" w:cs="Verdana"/>
                <w:sz w:val="22"/>
              </w:rPr>
              <w:t>repare</w:t>
            </w:r>
            <w:r>
              <w:rPr>
                <w:rFonts w:ascii="Verdana" w:eastAsia="Verdana" w:hAnsi="Verdana" w:cs="Verdana"/>
                <w:sz w:val="22"/>
              </w:rPr>
              <w:t>s</w:t>
            </w:r>
            <w:r w:rsidR="002E4A67">
              <w:rPr>
                <w:rFonts w:ascii="Verdana" w:eastAsia="Verdana" w:hAnsi="Verdana" w:cs="Verdana"/>
                <w:sz w:val="22"/>
              </w:rPr>
              <w:t xml:space="preserve"> materials</w:t>
            </w:r>
            <w:r>
              <w:rPr>
                <w:rFonts w:ascii="Verdana" w:eastAsia="Verdana" w:hAnsi="Verdana" w:cs="Verdana"/>
                <w:sz w:val="22"/>
              </w:rPr>
              <w:t xml:space="preserve"> </w:t>
            </w:r>
            <w:r w:rsidR="004C2162">
              <w:rPr>
                <w:rFonts w:ascii="Verdana" w:eastAsia="Verdana" w:hAnsi="Verdana" w:cs="Verdana"/>
                <w:sz w:val="22"/>
              </w:rPr>
              <w:t xml:space="preserve">needed </w:t>
            </w:r>
            <w:r>
              <w:rPr>
                <w:rFonts w:ascii="Verdana" w:eastAsia="Verdana" w:hAnsi="Verdana" w:cs="Verdana"/>
                <w:sz w:val="22"/>
              </w:rPr>
              <w:t>for arrival days</w:t>
            </w:r>
            <w:r w:rsidR="002E4A67">
              <w:rPr>
                <w:rFonts w:ascii="Verdana" w:eastAsia="Verdana" w:hAnsi="Verdana" w:cs="Verdana"/>
                <w:sz w:val="22"/>
              </w:rPr>
              <w:t>, greet</w:t>
            </w:r>
            <w:r w:rsidR="00C76C73">
              <w:rPr>
                <w:rFonts w:ascii="Verdana" w:eastAsia="Verdana" w:hAnsi="Verdana" w:cs="Verdana"/>
                <w:sz w:val="22"/>
              </w:rPr>
              <w:t>s</w:t>
            </w:r>
            <w:r w:rsidR="002E4A67">
              <w:rPr>
                <w:rFonts w:ascii="Verdana" w:eastAsia="Verdana" w:hAnsi="Verdana" w:cs="Verdana"/>
                <w:sz w:val="22"/>
              </w:rPr>
              <w:t xml:space="preserve"> guests, </w:t>
            </w:r>
            <w:r>
              <w:rPr>
                <w:rFonts w:ascii="Verdana" w:eastAsia="Verdana" w:hAnsi="Verdana" w:cs="Verdana"/>
                <w:sz w:val="22"/>
              </w:rPr>
              <w:t>check</w:t>
            </w:r>
            <w:r w:rsidR="00C76C73">
              <w:rPr>
                <w:rFonts w:ascii="Verdana" w:eastAsia="Verdana" w:hAnsi="Verdana" w:cs="Verdana"/>
                <w:sz w:val="22"/>
              </w:rPr>
              <w:t>s</w:t>
            </w:r>
            <w:r w:rsidR="004C2162">
              <w:rPr>
                <w:rFonts w:ascii="Verdana" w:eastAsia="Verdana" w:hAnsi="Verdana" w:cs="Verdana"/>
                <w:sz w:val="22"/>
              </w:rPr>
              <w:t xml:space="preserve"> them in, and </w:t>
            </w:r>
            <w:r>
              <w:rPr>
                <w:rFonts w:ascii="Verdana" w:eastAsia="Verdana" w:hAnsi="Verdana" w:cs="Verdana"/>
                <w:sz w:val="22"/>
              </w:rPr>
              <w:t>completes registration</w:t>
            </w:r>
            <w:r w:rsidR="00C76C73">
              <w:rPr>
                <w:rFonts w:ascii="Verdana" w:eastAsia="Verdana" w:hAnsi="Verdana" w:cs="Verdana"/>
                <w:sz w:val="22"/>
              </w:rPr>
              <w:t xml:space="preserve"> process.</w:t>
            </w:r>
          </w:p>
          <w:p w14:paraId="06C60B59" w14:textId="28EC816D" w:rsidR="00202EDD" w:rsidRDefault="00C76C73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Handles incoming and outgoing mail.</w:t>
            </w:r>
          </w:p>
          <w:p w14:paraId="76ADF71F" w14:textId="13D38D42" w:rsidR="00D34B72" w:rsidRDefault="00853F35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Processes</w:t>
            </w:r>
            <w:r w:rsidR="00D34B72">
              <w:rPr>
                <w:rFonts w:ascii="Verdana" w:eastAsia="Verdana" w:hAnsi="Verdana" w:cs="Verdana"/>
                <w:sz w:val="22"/>
              </w:rPr>
              <w:t xml:space="preserve"> payments</w:t>
            </w:r>
            <w:r>
              <w:rPr>
                <w:rFonts w:ascii="Verdana" w:eastAsia="Verdana" w:hAnsi="Verdana" w:cs="Verdana"/>
                <w:sz w:val="22"/>
              </w:rPr>
              <w:t xml:space="preserve"> and handles cash for </w:t>
            </w:r>
            <w:r w:rsidR="00C76C73">
              <w:rPr>
                <w:rFonts w:ascii="Verdana" w:eastAsia="Verdana" w:hAnsi="Verdana" w:cs="Verdana"/>
                <w:sz w:val="22"/>
              </w:rPr>
              <w:t>visitor</w:t>
            </w:r>
            <w:r>
              <w:rPr>
                <w:rFonts w:ascii="Verdana" w:eastAsia="Verdana" w:hAnsi="Verdana" w:cs="Verdana"/>
                <w:sz w:val="22"/>
              </w:rPr>
              <w:t xml:space="preserve"> </w:t>
            </w:r>
            <w:r w:rsidR="00C76C73">
              <w:rPr>
                <w:rFonts w:ascii="Verdana" w:eastAsia="Verdana" w:hAnsi="Verdana" w:cs="Verdana"/>
                <w:sz w:val="22"/>
              </w:rPr>
              <w:t xml:space="preserve">meals and the </w:t>
            </w:r>
            <w:r>
              <w:rPr>
                <w:rFonts w:ascii="Verdana" w:eastAsia="Verdana" w:hAnsi="Verdana" w:cs="Verdana"/>
                <w:sz w:val="22"/>
              </w:rPr>
              <w:t xml:space="preserve">sale of phone cards </w:t>
            </w:r>
            <w:r w:rsidR="00C76C73">
              <w:rPr>
                <w:rFonts w:ascii="Verdana" w:eastAsia="Verdana" w:hAnsi="Verdana" w:cs="Verdana"/>
                <w:sz w:val="22"/>
              </w:rPr>
              <w:t>&amp;</w:t>
            </w:r>
            <w:r>
              <w:rPr>
                <w:rFonts w:ascii="Verdana" w:eastAsia="Verdana" w:hAnsi="Verdana" w:cs="Verdana"/>
                <w:sz w:val="22"/>
              </w:rPr>
              <w:t xml:space="preserve"> stamps</w:t>
            </w:r>
            <w:r w:rsidR="00F22487">
              <w:rPr>
                <w:rFonts w:ascii="Verdana" w:eastAsia="Verdana" w:hAnsi="Verdana" w:cs="Verdana"/>
                <w:sz w:val="22"/>
              </w:rPr>
              <w:t>.</w:t>
            </w:r>
          </w:p>
          <w:p w14:paraId="6B37DF4F" w14:textId="35DEDA45" w:rsidR="00202EDD" w:rsidRDefault="00C76C73" w:rsidP="002E4A67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Orders office supplies</w:t>
            </w:r>
            <w:r w:rsidR="00F22487">
              <w:rPr>
                <w:rFonts w:ascii="Verdana" w:eastAsia="Verdana" w:hAnsi="Verdana" w:cs="Verdana"/>
                <w:sz w:val="22"/>
              </w:rPr>
              <w:t>.</w:t>
            </w:r>
          </w:p>
          <w:p w14:paraId="0E95B064" w14:textId="77777777" w:rsidR="002E4A67" w:rsidRDefault="002E4A67" w:rsidP="002E4A67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Performs other related duties as assigned.</w:t>
            </w:r>
          </w:p>
          <w:p w14:paraId="0ABDEF89" w14:textId="597EBD5A" w:rsidR="00C76C73" w:rsidRPr="002E4A67" w:rsidRDefault="00C76C73" w:rsidP="00C76C73">
            <w:pPr>
              <w:pStyle w:val="normal0"/>
              <w:ind w:left="720"/>
              <w:contextualSpacing/>
              <w:rPr>
                <w:rFonts w:ascii="Verdana" w:eastAsia="Verdana" w:hAnsi="Verdana" w:cs="Verdana"/>
                <w:sz w:val="22"/>
              </w:rPr>
            </w:pPr>
          </w:p>
        </w:tc>
      </w:tr>
      <w:tr w:rsidR="00202EDD" w14:paraId="6E05D65A" w14:textId="77777777">
        <w:trPr>
          <w:trHeight w:val="1080"/>
        </w:trPr>
        <w:tc>
          <w:tcPr>
            <w:tcW w:w="3372" w:type="dxa"/>
          </w:tcPr>
          <w:p w14:paraId="5EFCD2DE" w14:textId="3CAD28FE" w:rsidR="00202EDD" w:rsidRDefault="00202EDD">
            <w:pPr>
              <w:pStyle w:val="normal0"/>
              <w:ind w:left="720"/>
            </w:pPr>
          </w:p>
          <w:p w14:paraId="24327288" w14:textId="77777777" w:rsidR="00202EDD" w:rsidRDefault="00D34B72">
            <w:pPr>
              <w:pStyle w:val="normal0"/>
              <w:ind w:left="720"/>
            </w:pPr>
            <w:r>
              <w:rPr>
                <w:rFonts w:ascii="Verdana" w:eastAsia="Verdana" w:hAnsi="Verdana" w:cs="Verdana"/>
                <w:b/>
                <w:sz w:val="22"/>
              </w:rPr>
              <w:t>Knowledge, Skills and Abilities</w:t>
            </w:r>
          </w:p>
          <w:p w14:paraId="3E6083C1" w14:textId="77777777" w:rsidR="00202EDD" w:rsidRDefault="00202EDD">
            <w:pPr>
              <w:pStyle w:val="normal0"/>
              <w:ind w:left="720"/>
            </w:pPr>
          </w:p>
        </w:tc>
        <w:tc>
          <w:tcPr>
            <w:tcW w:w="5643" w:type="dxa"/>
          </w:tcPr>
          <w:p w14:paraId="17AB4D5F" w14:textId="77777777" w:rsidR="00202EDD" w:rsidRDefault="00202EDD">
            <w:pPr>
              <w:pStyle w:val="normal0"/>
            </w:pPr>
          </w:p>
          <w:p w14:paraId="6E331603" w14:textId="16FAFEF9" w:rsidR="002E4A67" w:rsidRDefault="002E4A67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Excellent people skills, in</w:t>
            </w:r>
            <w:r w:rsidR="00C76C73">
              <w:rPr>
                <w:rFonts w:ascii="Verdana" w:eastAsia="Verdana" w:hAnsi="Verdana" w:cs="Verdana"/>
                <w:sz w:val="22"/>
              </w:rPr>
              <w:t>cluding the ability to create a friendly,</w:t>
            </w:r>
            <w:r>
              <w:rPr>
                <w:rFonts w:ascii="Verdana" w:eastAsia="Verdana" w:hAnsi="Verdana" w:cs="Verdana"/>
                <w:sz w:val="22"/>
              </w:rPr>
              <w:t xml:space="preserve"> inviting and helpful </w:t>
            </w:r>
            <w:r w:rsidR="00C76C73">
              <w:rPr>
                <w:rFonts w:ascii="Verdana" w:eastAsia="Verdana" w:hAnsi="Verdana" w:cs="Verdana"/>
                <w:sz w:val="22"/>
              </w:rPr>
              <w:t>atmosphere.</w:t>
            </w:r>
          </w:p>
          <w:p w14:paraId="76479FC1" w14:textId="77777777" w:rsidR="00C76C73" w:rsidRDefault="002E4A67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Excellent organizational skills</w:t>
            </w:r>
            <w:r w:rsidR="00C76C73">
              <w:rPr>
                <w:rFonts w:ascii="Verdana" w:eastAsia="Verdana" w:hAnsi="Verdana" w:cs="Verdana"/>
                <w:sz w:val="22"/>
              </w:rPr>
              <w:t>.</w:t>
            </w:r>
          </w:p>
          <w:p w14:paraId="1C585A3B" w14:textId="5A400BA1" w:rsidR="004C2162" w:rsidRDefault="00C76C73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 xml:space="preserve">Excellent attention to </w:t>
            </w:r>
            <w:r w:rsidR="00F22487">
              <w:rPr>
                <w:rFonts w:ascii="Verdana" w:eastAsia="Verdana" w:hAnsi="Verdana" w:cs="Verdana"/>
                <w:sz w:val="22"/>
              </w:rPr>
              <w:t>detail.</w:t>
            </w:r>
          </w:p>
          <w:p w14:paraId="162D29B4" w14:textId="660AF86D" w:rsidR="002E4A67" w:rsidRDefault="004C2162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E</w:t>
            </w:r>
            <w:r w:rsidR="002E4A67">
              <w:rPr>
                <w:rFonts w:ascii="Verdana" w:eastAsia="Verdana" w:hAnsi="Verdana" w:cs="Verdana"/>
                <w:sz w:val="22"/>
              </w:rPr>
              <w:t>fficient</w:t>
            </w:r>
            <w:r>
              <w:rPr>
                <w:rFonts w:ascii="Verdana" w:eastAsia="Verdana" w:hAnsi="Verdana" w:cs="Verdana"/>
                <w:sz w:val="22"/>
              </w:rPr>
              <w:t xml:space="preserve"> yet friendly</w:t>
            </w:r>
            <w:r w:rsidR="00F22487">
              <w:rPr>
                <w:rFonts w:ascii="Verdana" w:eastAsia="Verdana" w:hAnsi="Verdana" w:cs="Verdana"/>
                <w:sz w:val="22"/>
              </w:rPr>
              <w:t xml:space="preserve"> demeanor</w:t>
            </w:r>
            <w:r w:rsidR="00C76C73">
              <w:rPr>
                <w:rFonts w:ascii="Verdana" w:eastAsia="Verdana" w:hAnsi="Verdana" w:cs="Verdana"/>
                <w:sz w:val="22"/>
              </w:rPr>
              <w:t>.</w:t>
            </w:r>
          </w:p>
          <w:p w14:paraId="3460DD3E" w14:textId="44BB381B" w:rsidR="002E4A67" w:rsidRDefault="00C76C73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Computer savvy.</w:t>
            </w:r>
          </w:p>
          <w:p w14:paraId="33BAD3C9" w14:textId="78A197D0" w:rsidR="00C76C73" w:rsidRPr="004C2162" w:rsidRDefault="004C2162" w:rsidP="004C2162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E</w:t>
            </w:r>
            <w:r w:rsidR="00C76C73">
              <w:rPr>
                <w:rFonts w:ascii="Verdana" w:eastAsia="Verdana" w:hAnsi="Verdana" w:cs="Verdana"/>
                <w:sz w:val="22"/>
              </w:rPr>
              <w:t xml:space="preserve">xperience </w:t>
            </w:r>
            <w:r>
              <w:rPr>
                <w:rFonts w:ascii="Verdana" w:eastAsia="Verdana" w:hAnsi="Verdana" w:cs="Verdana"/>
                <w:sz w:val="22"/>
              </w:rPr>
              <w:t>with</w:t>
            </w:r>
            <w:r w:rsidR="00C76C73">
              <w:rPr>
                <w:rFonts w:ascii="Verdana" w:eastAsia="Verdana" w:hAnsi="Verdana" w:cs="Verdana"/>
                <w:sz w:val="22"/>
              </w:rPr>
              <w:t xml:space="preserve"> Microsoft Office applications and Google Mail &amp; Drive.</w:t>
            </w:r>
          </w:p>
          <w:p w14:paraId="21C3E937" w14:textId="5D17D40B" w:rsidR="00202EDD" w:rsidRDefault="004C2162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Ability to maintain a n</w:t>
            </w:r>
            <w:r w:rsidR="00D34B72">
              <w:rPr>
                <w:rFonts w:ascii="Verdana" w:eastAsia="Verdana" w:hAnsi="Verdana" w:cs="Verdana"/>
                <w:sz w:val="22"/>
              </w:rPr>
              <w:t>eat</w:t>
            </w:r>
            <w:r>
              <w:rPr>
                <w:rFonts w:ascii="Verdana" w:eastAsia="Verdana" w:hAnsi="Verdana" w:cs="Verdana"/>
                <w:sz w:val="22"/>
              </w:rPr>
              <w:t>,</w:t>
            </w:r>
            <w:r w:rsidR="00D34B72">
              <w:rPr>
                <w:rFonts w:ascii="Verdana" w:eastAsia="Verdana" w:hAnsi="Verdana" w:cs="Verdana"/>
                <w:sz w:val="22"/>
              </w:rPr>
              <w:t xml:space="preserve"> professional appearance</w:t>
            </w:r>
            <w:r>
              <w:rPr>
                <w:rFonts w:ascii="Verdana" w:eastAsia="Verdana" w:hAnsi="Verdana" w:cs="Verdana"/>
                <w:sz w:val="22"/>
              </w:rPr>
              <w:t xml:space="preserve"> while at the front desk.</w:t>
            </w:r>
          </w:p>
          <w:p w14:paraId="423E7BC0" w14:textId="4FAF320C" w:rsidR="00C76C73" w:rsidRDefault="00D34B72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 xml:space="preserve">Ability to </w:t>
            </w:r>
            <w:r w:rsidR="004C2162">
              <w:rPr>
                <w:rFonts w:ascii="Verdana" w:eastAsia="Verdana" w:hAnsi="Verdana" w:cs="Verdana"/>
                <w:sz w:val="22"/>
              </w:rPr>
              <w:t>handle</w:t>
            </w:r>
            <w:r>
              <w:rPr>
                <w:rFonts w:ascii="Verdana" w:eastAsia="Verdana" w:hAnsi="Verdana" w:cs="Verdana"/>
                <w:sz w:val="22"/>
              </w:rPr>
              <w:t xml:space="preserve"> pressure </w:t>
            </w:r>
            <w:r w:rsidR="004C2162">
              <w:rPr>
                <w:rFonts w:ascii="Verdana" w:eastAsia="Verdana" w:hAnsi="Verdana" w:cs="Verdana"/>
                <w:sz w:val="22"/>
              </w:rPr>
              <w:t>while</w:t>
            </w:r>
            <w:r w:rsidR="00C76C73">
              <w:rPr>
                <w:rFonts w:ascii="Verdana" w:eastAsia="Verdana" w:hAnsi="Verdana" w:cs="Verdana"/>
                <w:sz w:val="22"/>
              </w:rPr>
              <w:t xml:space="preserve"> </w:t>
            </w:r>
            <w:r w:rsidR="002E4A67">
              <w:rPr>
                <w:rFonts w:ascii="Verdana" w:eastAsia="Verdana" w:hAnsi="Verdana" w:cs="Verdana"/>
                <w:sz w:val="22"/>
              </w:rPr>
              <w:t>maintaining composure</w:t>
            </w:r>
            <w:r w:rsidR="00C76C73">
              <w:rPr>
                <w:rFonts w:ascii="Verdana" w:eastAsia="Verdana" w:hAnsi="Verdana" w:cs="Verdana"/>
                <w:sz w:val="22"/>
              </w:rPr>
              <w:t xml:space="preserve"> and a sense of decorum.</w:t>
            </w:r>
            <w:r w:rsidR="002E4A67">
              <w:rPr>
                <w:rFonts w:ascii="Verdana" w:eastAsia="Verdana" w:hAnsi="Verdana" w:cs="Verdana"/>
                <w:sz w:val="22"/>
              </w:rPr>
              <w:t xml:space="preserve"> </w:t>
            </w:r>
          </w:p>
          <w:p w14:paraId="73D6A331" w14:textId="3928F2FC" w:rsidR="00202EDD" w:rsidRDefault="00C76C73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Ability to stay on task during quiet</w:t>
            </w:r>
            <w:r w:rsidR="002E4A67">
              <w:rPr>
                <w:rFonts w:ascii="Verdana" w:eastAsia="Verdana" w:hAnsi="Verdana" w:cs="Verdana"/>
                <w:sz w:val="22"/>
              </w:rPr>
              <w:t xml:space="preserve"> times.</w:t>
            </w:r>
          </w:p>
          <w:p w14:paraId="0C3F8232" w14:textId="3A6B618B" w:rsidR="00202EDD" w:rsidRDefault="00C76C73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Excellent</w:t>
            </w:r>
            <w:r w:rsidR="00D34B72">
              <w:rPr>
                <w:rFonts w:ascii="Verdana" w:eastAsia="Verdana" w:hAnsi="Verdana" w:cs="Verdana"/>
                <w:sz w:val="22"/>
              </w:rPr>
              <w:t xml:space="preserve"> verbal and written communication skills</w:t>
            </w:r>
            <w:r>
              <w:rPr>
                <w:rFonts w:ascii="Verdana" w:eastAsia="Verdana" w:hAnsi="Verdana" w:cs="Verdana"/>
                <w:sz w:val="22"/>
              </w:rPr>
              <w:t>.</w:t>
            </w:r>
          </w:p>
          <w:p w14:paraId="3DBB341F" w14:textId="4489D1EF" w:rsidR="00202EDD" w:rsidRDefault="00D34B72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Ability to prioritize</w:t>
            </w:r>
            <w:r w:rsidR="00C76C73">
              <w:rPr>
                <w:rFonts w:ascii="Verdana" w:eastAsia="Verdana" w:hAnsi="Verdana" w:cs="Verdana"/>
                <w:sz w:val="22"/>
              </w:rPr>
              <w:t>.</w:t>
            </w:r>
          </w:p>
          <w:p w14:paraId="7B726126" w14:textId="46EE726C" w:rsidR="00853F35" w:rsidRDefault="00853F35" w:rsidP="004C2162">
            <w:pPr>
              <w:pStyle w:val="normal0"/>
              <w:ind w:left="720"/>
              <w:contextualSpacing/>
              <w:rPr>
                <w:rFonts w:ascii="Verdana" w:eastAsia="Verdana" w:hAnsi="Verdana" w:cs="Verdana"/>
                <w:sz w:val="22"/>
              </w:rPr>
            </w:pPr>
          </w:p>
        </w:tc>
      </w:tr>
      <w:tr w:rsidR="00202EDD" w14:paraId="5639C574" w14:textId="77777777">
        <w:trPr>
          <w:trHeight w:val="820"/>
        </w:trPr>
        <w:tc>
          <w:tcPr>
            <w:tcW w:w="3372" w:type="dxa"/>
          </w:tcPr>
          <w:p w14:paraId="70FD3C18" w14:textId="34C89877" w:rsidR="00202EDD" w:rsidRDefault="00202EDD">
            <w:pPr>
              <w:pStyle w:val="normal0"/>
              <w:ind w:left="720"/>
            </w:pPr>
          </w:p>
          <w:p w14:paraId="3DF7593C" w14:textId="77777777" w:rsidR="00202EDD" w:rsidRDefault="00D34B72">
            <w:pPr>
              <w:pStyle w:val="normal0"/>
              <w:ind w:left="720"/>
            </w:pPr>
            <w:r>
              <w:rPr>
                <w:rFonts w:ascii="Verdana" w:eastAsia="Verdana" w:hAnsi="Verdana" w:cs="Verdana"/>
                <w:b/>
                <w:sz w:val="22"/>
              </w:rPr>
              <w:t>Experience and Education</w:t>
            </w:r>
          </w:p>
        </w:tc>
        <w:tc>
          <w:tcPr>
            <w:tcW w:w="5643" w:type="dxa"/>
          </w:tcPr>
          <w:p w14:paraId="552717A8" w14:textId="77777777" w:rsidR="00202EDD" w:rsidRDefault="00202EDD">
            <w:pPr>
              <w:pStyle w:val="normal0"/>
              <w:tabs>
                <w:tab w:val="left" w:pos="773"/>
              </w:tabs>
            </w:pPr>
          </w:p>
          <w:p w14:paraId="7D241E77" w14:textId="2FD5F7CF" w:rsidR="00202EDD" w:rsidRDefault="004C2162">
            <w:pPr>
              <w:pStyle w:val="normal0"/>
              <w:numPr>
                <w:ilvl w:val="0"/>
                <w:numId w:val="2"/>
              </w:numPr>
              <w:tabs>
                <w:tab w:val="left" w:pos="773"/>
              </w:tabs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Current e</w:t>
            </w:r>
            <w:r w:rsidR="00D34B72">
              <w:rPr>
                <w:rFonts w:ascii="Verdana" w:eastAsia="Verdana" w:hAnsi="Verdana" w:cs="Verdana"/>
                <w:sz w:val="22"/>
              </w:rPr>
              <w:t>stablished connection with the Shambhala path of practice and study</w:t>
            </w:r>
            <w:r>
              <w:rPr>
                <w:rFonts w:ascii="Verdana" w:eastAsia="Verdana" w:hAnsi="Verdana" w:cs="Verdana"/>
                <w:sz w:val="22"/>
              </w:rPr>
              <w:t>.</w:t>
            </w:r>
          </w:p>
          <w:p w14:paraId="0F1FE542" w14:textId="0CE45D24" w:rsidR="00202EDD" w:rsidRDefault="00D34B72">
            <w:pPr>
              <w:pStyle w:val="normal0"/>
              <w:numPr>
                <w:ilvl w:val="0"/>
                <w:numId w:val="2"/>
              </w:numPr>
              <w:tabs>
                <w:tab w:val="left" w:pos="773"/>
              </w:tabs>
              <w:ind w:hanging="360"/>
              <w:contextualSpacing/>
              <w:rPr>
                <w:rFonts w:ascii="Verdana" w:eastAsia="Verdana" w:hAnsi="Verdana" w:cs="Verdana"/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Da</w:t>
            </w:r>
            <w:r w:rsidR="00F22487">
              <w:rPr>
                <w:rFonts w:ascii="Verdana" w:eastAsia="Verdana" w:hAnsi="Verdana" w:cs="Verdana"/>
                <w:sz w:val="22"/>
              </w:rPr>
              <w:t>tabase experience highly desirable</w:t>
            </w:r>
            <w:r w:rsidR="004C2162">
              <w:rPr>
                <w:rFonts w:ascii="Verdana" w:eastAsia="Verdana" w:hAnsi="Verdana" w:cs="Verdana"/>
                <w:sz w:val="22"/>
              </w:rPr>
              <w:t>.</w:t>
            </w:r>
          </w:p>
          <w:p w14:paraId="6DB1BA02" w14:textId="77777777" w:rsidR="004C2162" w:rsidRDefault="004C2162" w:rsidP="004C2162">
            <w:pPr>
              <w:pStyle w:val="normal0"/>
              <w:tabs>
                <w:tab w:val="left" w:pos="773"/>
              </w:tabs>
              <w:ind w:left="720"/>
              <w:contextualSpacing/>
              <w:rPr>
                <w:rFonts w:ascii="Verdana" w:eastAsia="Verdana" w:hAnsi="Verdana" w:cs="Verdana"/>
                <w:sz w:val="22"/>
              </w:rPr>
            </w:pPr>
          </w:p>
        </w:tc>
      </w:tr>
    </w:tbl>
    <w:p w14:paraId="0158CE2F" w14:textId="77777777" w:rsidR="00202EDD" w:rsidRDefault="00202EDD">
      <w:pPr>
        <w:pStyle w:val="normal0"/>
      </w:pPr>
    </w:p>
    <w:sectPr w:rsidR="00202E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68C"/>
    <w:multiLevelType w:val="multilevel"/>
    <w:tmpl w:val="3DC052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1EF0375"/>
    <w:multiLevelType w:val="multilevel"/>
    <w:tmpl w:val="7E7867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A1B4B41"/>
    <w:multiLevelType w:val="multilevel"/>
    <w:tmpl w:val="7F3CB1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2EDD"/>
    <w:rsid w:val="0000656F"/>
    <w:rsid w:val="00202EDD"/>
    <w:rsid w:val="002E4A67"/>
    <w:rsid w:val="00466E3D"/>
    <w:rsid w:val="004C2162"/>
    <w:rsid w:val="006F2F13"/>
    <w:rsid w:val="00853F35"/>
    <w:rsid w:val="00B17F3E"/>
    <w:rsid w:val="00C76C73"/>
    <w:rsid w:val="00D34B72"/>
    <w:rsid w:val="00F05DD5"/>
    <w:rsid w:val="00F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6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keepLines/>
      <w:outlineLvl w:val="1"/>
    </w:pPr>
    <w:rPr>
      <w:b/>
      <w:sz w:val="22"/>
    </w:rPr>
  </w:style>
  <w:style w:type="paragraph" w:styleId="Heading3">
    <w:name w:val="heading 3"/>
    <w:basedOn w:val="normal0"/>
    <w:next w:val="normal0"/>
    <w:pPr>
      <w:keepNext/>
      <w:keepLines/>
      <w:jc w:val="right"/>
      <w:outlineLvl w:val="2"/>
    </w:pPr>
    <w:rPr>
      <w:rFonts w:ascii="Arial" w:eastAsia="Arial" w:hAnsi="Arial" w:cs="Arial"/>
      <w:b/>
      <w:sz w:val="22"/>
    </w:rPr>
  </w:style>
  <w:style w:type="paragraph" w:styleId="Heading4">
    <w:name w:val="heading 4"/>
    <w:basedOn w:val="normal0"/>
    <w:next w:val="normal0"/>
    <w:pPr>
      <w:keepNext/>
      <w:keepLines/>
      <w:ind w:left="72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keepLines/>
      <w:outlineLvl w:val="1"/>
    </w:pPr>
    <w:rPr>
      <w:b/>
      <w:sz w:val="22"/>
    </w:rPr>
  </w:style>
  <w:style w:type="paragraph" w:styleId="Heading3">
    <w:name w:val="heading 3"/>
    <w:basedOn w:val="normal0"/>
    <w:next w:val="normal0"/>
    <w:pPr>
      <w:keepNext/>
      <w:keepLines/>
      <w:jc w:val="right"/>
      <w:outlineLvl w:val="2"/>
    </w:pPr>
    <w:rPr>
      <w:rFonts w:ascii="Arial" w:eastAsia="Arial" w:hAnsi="Arial" w:cs="Arial"/>
      <w:b/>
      <w:sz w:val="22"/>
    </w:rPr>
  </w:style>
  <w:style w:type="paragraph" w:styleId="Heading4">
    <w:name w:val="heading 4"/>
    <w:basedOn w:val="normal0"/>
    <w:next w:val="normal0"/>
    <w:pPr>
      <w:keepNext/>
      <w:keepLines/>
      <w:ind w:left="72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404</Words>
  <Characters>2306</Characters>
  <Application>Microsoft Macintosh Word</Application>
  <DocSecurity>0</DocSecurity>
  <Lines>19</Lines>
  <Paragraphs>5</Paragraphs>
  <ScaleCrop>false</ScaleCrop>
  <Company>Karme Choling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 Wynkoop</cp:lastModifiedBy>
  <cp:revision>5</cp:revision>
  <dcterms:created xsi:type="dcterms:W3CDTF">2018-02-19T18:58:00Z</dcterms:created>
  <dcterms:modified xsi:type="dcterms:W3CDTF">2018-10-17T09:09:00Z</dcterms:modified>
</cp:coreProperties>
</file>